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E" w:rsidRPr="00E71A95" w:rsidRDefault="003B586E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562"/>
        <w:gridCol w:w="8894"/>
      </w:tblGrid>
      <w:tr w:rsidR="00667DCC" w:rsidRPr="00E71A95" w:rsidTr="00D74B66">
        <w:trPr>
          <w:trHeight w:val="556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FFCC"/>
            <w:vAlign w:val="center"/>
          </w:tcPr>
          <w:p w:rsidR="00667DCC" w:rsidRPr="00E71A95" w:rsidRDefault="00667DCC" w:rsidP="00667D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PO. 1.   </w:t>
            </w:r>
            <w:r w:rsidR="0073360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E71A95">
              <w:rPr>
                <w:rFonts w:ascii="Arial" w:hAnsi="Arial" w:cs="Arial"/>
                <w:b/>
                <w:bCs/>
                <w:sz w:val="24"/>
                <w:szCs w:val="24"/>
              </w:rPr>
              <w:t>RÁCTICA DOCENTE</w:t>
            </w:r>
          </w:p>
        </w:tc>
      </w:tr>
      <w:tr w:rsidR="00D74B66" w:rsidRPr="00E71A95" w:rsidTr="00D74B66">
        <w:trPr>
          <w:trHeight w:val="520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66" w:rsidRPr="00E71A95" w:rsidRDefault="00D74B66" w:rsidP="00D7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4907" w:rsidRPr="00E71A95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4907" w:rsidRPr="00E71A95" w:rsidRDefault="00D74B66" w:rsidP="00D74B6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4907" w:rsidRPr="00E71A95" w:rsidRDefault="00D74B66" w:rsidP="00D74B66">
            <w:pPr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  <w:color w:val="000000"/>
              </w:rPr>
              <w:t>Jefatura de estudios</w:t>
            </w:r>
            <w:r w:rsidR="00163B16" w:rsidRPr="00E71A9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67DCC" w:rsidRPr="00E71A95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67DCC" w:rsidRPr="00E71A95" w:rsidRDefault="00667DCC" w:rsidP="00667DCC">
            <w:pPr>
              <w:jc w:val="right"/>
              <w:rPr>
                <w:rFonts w:ascii="Arial" w:hAnsi="Arial" w:cs="Arial"/>
                <w:color w:val="000000"/>
              </w:rPr>
            </w:pPr>
            <w:r w:rsidRPr="00E71A95">
              <w:rPr>
                <w:rFonts w:ascii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67DCC" w:rsidRPr="00E71A95" w:rsidRDefault="00667DCC" w:rsidP="00667DCC">
            <w:pPr>
              <w:rPr>
                <w:rFonts w:ascii="Arial" w:hAnsi="Arial" w:cs="Arial"/>
                <w:color w:val="000000"/>
              </w:rPr>
            </w:pPr>
            <w:r w:rsidRPr="00E71A95">
              <w:rPr>
                <w:rFonts w:ascii="Arial" w:hAnsi="Arial" w:cs="Arial"/>
                <w:color w:val="000000"/>
              </w:rPr>
              <w:t xml:space="preserve">PO. 1.1.  PO. 1.2.  PO. 1.3.  PO. 1.4.  </w:t>
            </w:r>
            <w:r w:rsidR="002B15E9">
              <w:rPr>
                <w:rFonts w:ascii="Arial" w:hAnsi="Arial" w:cs="Arial"/>
                <w:color w:val="000000"/>
              </w:rPr>
              <w:t xml:space="preserve">PO.1.5. </w:t>
            </w:r>
            <w:r w:rsidRPr="00E71A95">
              <w:rPr>
                <w:rFonts w:ascii="Arial" w:hAnsi="Arial" w:cs="Arial"/>
                <w:color w:val="000000"/>
              </w:rPr>
              <w:t>PO. 2.  PO. 3.  PA. 1.3.  PA. 4.</w:t>
            </w:r>
          </w:p>
        </w:tc>
      </w:tr>
    </w:tbl>
    <w:p w:rsidR="00D74B66" w:rsidRPr="00E71A95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D74B66" w:rsidRPr="00E71A95" w:rsidTr="00D74B66">
        <w:tc>
          <w:tcPr>
            <w:tcW w:w="10456" w:type="dxa"/>
            <w:shd w:val="clear" w:color="auto" w:fill="D9D9D9" w:themeFill="background1" w:themeFillShade="D9"/>
          </w:tcPr>
          <w:p w:rsidR="00D74B66" w:rsidRPr="00E71A95" w:rsidRDefault="00D74B66" w:rsidP="002B15E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bCs/>
                <w:sz w:val="24"/>
                <w:szCs w:val="24"/>
              </w:rPr>
              <w:t>Subproceso 1.</w:t>
            </w:r>
            <w:r w:rsidR="002B15E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336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2B15E9">
              <w:rPr>
                <w:rFonts w:ascii="Arial" w:hAnsi="Arial" w:cs="Arial"/>
                <w:b/>
                <w:bCs/>
                <w:sz w:val="24"/>
                <w:szCs w:val="24"/>
              </w:rPr>
              <w:t>DESARROLLO DE LA PRÁCTICA DOCEN</w:t>
            </w:r>
            <w:r w:rsidR="0073360E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</w:p>
        </w:tc>
      </w:tr>
      <w:tr w:rsidR="00D74B66" w:rsidRPr="00E71A95" w:rsidTr="0070022B">
        <w:trPr>
          <w:trHeight w:val="1851"/>
        </w:trPr>
        <w:tc>
          <w:tcPr>
            <w:tcW w:w="10456" w:type="dxa"/>
            <w:vAlign w:val="center"/>
          </w:tcPr>
          <w:p w:rsidR="00D74B66" w:rsidRPr="00E71A95" w:rsidRDefault="00D74B66" w:rsidP="00D74B66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E71A9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ACTIVIDADES ORDINARIAS</w:t>
            </w:r>
          </w:p>
          <w:p w:rsidR="00D74B66" w:rsidRPr="00E71A95" w:rsidRDefault="00D74B66" w:rsidP="00D74B6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1A9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EN EL AULA</w:t>
            </w:r>
          </w:p>
        </w:tc>
      </w:tr>
    </w:tbl>
    <w:p w:rsidR="00D74B66" w:rsidRPr="00E71A95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562"/>
        <w:gridCol w:w="8894"/>
      </w:tblGrid>
      <w:tr w:rsidR="00D74B66" w:rsidRPr="00E71A95" w:rsidTr="00E752D4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E752D4">
            <w:pPr>
              <w:jc w:val="both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  <w:color w:val="000000"/>
              </w:rPr>
              <w:t>Desarrollar en el aula las actividades propias de cada materia</w:t>
            </w:r>
            <w:r w:rsidR="00163B16" w:rsidRPr="00E71A9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74B66" w:rsidRPr="00E71A95" w:rsidTr="00E752D4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E752D4">
            <w:pPr>
              <w:jc w:val="both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  <w:color w:val="000000"/>
              </w:rPr>
              <w:t>Profesorado</w:t>
            </w:r>
            <w:r w:rsidR="00163B16" w:rsidRPr="00E71A9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74B66" w:rsidRPr="00E71A95" w:rsidTr="00E752D4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E752D4">
            <w:pPr>
              <w:jc w:val="both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  <w:color w:val="000000"/>
              </w:rPr>
              <w:t>Profesorado</w:t>
            </w:r>
            <w:r w:rsidR="00163B16" w:rsidRPr="00E71A9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74B66" w:rsidRPr="00E71A95" w:rsidTr="00E752D4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E752D4">
            <w:pPr>
              <w:jc w:val="both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  <w:color w:val="000000"/>
              </w:rPr>
              <w:t>Actividades lectivas diarias de septiembre a junio</w:t>
            </w:r>
            <w:r w:rsidR="00163B16" w:rsidRPr="00E71A9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163B16" w:rsidRPr="00E71A95" w:rsidRDefault="00163B16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907" w:rsidRPr="00E71A95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163B16" w:rsidRPr="00E71A95" w:rsidTr="00163B16">
        <w:tc>
          <w:tcPr>
            <w:tcW w:w="10456" w:type="dxa"/>
            <w:shd w:val="clear" w:color="auto" w:fill="D9D9D9" w:themeFill="background1" w:themeFillShade="D9"/>
          </w:tcPr>
          <w:p w:rsidR="00163B16" w:rsidRPr="00E71A95" w:rsidRDefault="00163B16" w:rsidP="00394907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163B16" w:rsidRPr="00E71A95" w:rsidTr="0073360E">
        <w:trPr>
          <w:trHeight w:val="3489"/>
        </w:trPr>
        <w:tc>
          <w:tcPr>
            <w:tcW w:w="10456" w:type="dxa"/>
            <w:vAlign w:val="center"/>
          </w:tcPr>
          <w:p w:rsidR="00163B16" w:rsidRPr="0073360E" w:rsidRDefault="00163B16" w:rsidP="0073360E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360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Profesorado</w:t>
            </w:r>
          </w:p>
          <w:p w:rsidR="00163B16" w:rsidRPr="00E71A95" w:rsidRDefault="00163B16" w:rsidP="00163B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3B16" w:rsidRPr="00E71A95" w:rsidRDefault="00163B16" w:rsidP="0009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sz w:val="24"/>
                <w:szCs w:val="24"/>
              </w:rPr>
              <w:t xml:space="preserve">Registra </w:t>
            </w:r>
            <w:r w:rsidRPr="00E71A95">
              <w:rPr>
                <w:rFonts w:ascii="Arial" w:hAnsi="Arial" w:cs="Arial"/>
                <w:sz w:val="24"/>
                <w:szCs w:val="24"/>
              </w:rPr>
              <w:t>a diario l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as 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faltas de asistencia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 (justificadas o no) y retrasos del alumnado a través de 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Plumier XXI</w:t>
            </w:r>
            <w:r w:rsidR="002521E0"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163B16" w:rsidRPr="00E71A95" w:rsidRDefault="00163B16" w:rsidP="0009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Desarrolla la 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programación didáctica de su materia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 y realiza</w:t>
            </w:r>
            <w:r w:rsidRPr="00E71A95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seguimiento 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>del alumnado</w:t>
            </w:r>
            <w:r w:rsidR="00C75231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materias pendientes (materias de continuidad)</w:t>
            </w:r>
          </w:p>
          <w:p w:rsidR="00163B16" w:rsidRPr="00E71A95" w:rsidRDefault="00163B16" w:rsidP="0009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A95">
              <w:rPr>
                <w:rFonts w:ascii="Arial" w:hAnsi="Arial" w:cs="Arial"/>
                <w:sz w:val="24"/>
                <w:szCs w:val="24"/>
              </w:rPr>
              <w:t xml:space="preserve">Tiene la </w:t>
            </w:r>
            <w:r w:rsidRPr="00E71A95">
              <w:rPr>
                <w:rFonts w:ascii="Arial" w:hAnsi="Arial" w:cs="Arial"/>
                <w:b/>
                <w:sz w:val="24"/>
                <w:szCs w:val="24"/>
              </w:rPr>
              <w:t xml:space="preserve">obligación </w:t>
            </w:r>
            <w:r w:rsidRPr="00E71A9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E71A95">
              <w:rPr>
                <w:rFonts w:ascii="Arial" w:hAnsi="Arial" w:cs="Arial"/>
                <w:b/>
                <w:sz w:val="24"/>
                <w:szCs w:val="24"/>
              </w:rPr>
              <w:t xml:space="preserve">informar </w:t>
            </w:r>
            <w:r w:rsidRPr="00E71A95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Pr="00E71A95">
              <w:rPr>
                <w:rFonts w:ascii="Arial" w:hAnsi="Arial" w:cs="Arial"/>
                <w:b/>
                <w:sz w:val="24"/>
                <w:szCs w:val="24"/>
              </w:rPr>
              <w:t xml:space="preserve">alumnado </w:t>
            </w:r>
            <w:r w:rsidRPr="00E71A95">
              <w:rPr>
                <w:rFonts w:ascii="Arial" w:hAnsi="Arial" w:cs="Arial"/>
                <w:sz w:val="24"/>
                <w:szCs w:val="24"/>
              </w:rPr>
              <w:t xml:space="preserve">de los </w:t>
            </w:r>
            <w:r w:rsidRPr="00E71A95">
              <w:rPr>
                <w:rFonts w:ascii="Arial" w:hAnsi="Arial" w:cs="Arial"/>
                <w:b/>
                <w:sz w:val="24"/>
                <w:szCs w:val="24"/>
              </w:rPr>
              <w:t xml:space="preserve">criterios </w:t>
            </w:r>
            <w:r w:rsidRPr="00E71A9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E71A95">
              <w:rPr>
                <w:rFonts w:ascii="Arial" w:hAnsi="Arial" w:cs="Arial"/>
                <w:b/>
                <w:sz w:val="24"/>
                <w:szCs w:val="24"/>
              </w:rPr>
              <w:t xml:space="preserve">evaluación </w:t>
            </w:r>
            <w:r w:rsidRPr="00E71A95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E71A95">
              <w:rPr>
                <w:rFonts w:ascii="Arial" w:hAnsi="Arial" w:cs="Arial"/>
                <w:b/>
                <w:sz w:val="24"/>
                <w:szCs w:val="24"/>
              </w:rPr>
              <w:t xml:space="preserve">calificación </w:t>
            </w:r>
            <w:r w:rsidRPr="00E71A95">
              <w:rPr>
                <w:rFonts w:ascii="Arial" w:hAnsi="Arial" w:cs="Arial"/>
                <w:sz w:val="24"/>
                <w:szCs w:val="24"/>
              </w:rPr>
              <w:t>de la disciplina que imparte</w:t>
            </w:r>
            <w:r w:rsidRPr="00E71A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1A95">
              <w:rPr>
                <w:rFonts w:ascii="Arial" w:hAnsi="Arial" w:cs="Arial"/>
                <w:sz w:val="24"/>
                <w:szCs w:val="24"/>
              </w:rPr>
              <w:t xml:space="preserve">con total </w:t>
            </w:r>
            <w:r w:rsidRPr="00E71A95">
              <w:rPr>
                <w:rFonts w:ascii="Arial" w:hAnsi="Arial" w:cs="Arial"/>
                <w:b/>
                <w:sz w:val="24"/>
                <w:szCs w:val="24"/>
              </w:rPr>
              <w:t>transparencia</w:t>
            </w:r>
            <w:r w:rsidR="002521E0" w:rsidRPr="00E71A9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63B16" w:rsidRPr="00E71A95" w:rsidRDefault="00163B16" w:rsidP="0009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>Realiza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actividades complementarias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 si procede</w:t>
            </w:r>
            <w:r w:rsidR="002521E0" w:rsidRPr="00E71A9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163B16" w:rsidRPr="00E71A95" w:rsidRDefault="00163B16" w:rsidP="0009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95">
              <w:rPr>
                <w:rFonts w:ascii="Arial" w:hAnsi="Arial" w:cs="Arial"/>
                <w:sz w:val="24"/>
                <w:szCs w:val="24"/>
              </w:rPr>
              <w:t xml:space="preserve">Atiende 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a la 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diversidad del aula</w:t>
            </w:r>
            <w:r w:rsidR="002521E0"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163B16" w:rsidRPr="000F59B7" w:rsidRDefault="00163B16" w:rsidP="008E6D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sz w:val="24"/>
                <w:szCs w:val="24"/>
              </w:rPr>
              <w:t xml:space="preserve">Se comunica </w:t>
            </w:r>
            <w:r w:rsidR="0023392A">
              <w:rPr>
                <w:rFonts w:ascii="Arial" w:hAnsi="Arial" w:cs="Arial"/>
                <w:b/>
                <w:sz w:val="24"/>
                <w:szCs w:val="24"/>
              </w:rPr>
              <w:t xml:space="preserve"> y coordina 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>con el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752D4"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quipo </w:t>
            </w:r>
            <w:r w:rsidR="00E752D4"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ocente y </w:t>
            </w:r>
            <w:r w:rsidR="00E752D4"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j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efatura de </w:t>
            </w:r>
            <w:r w:rsidR="00E752D4"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studios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 en caso d</w:t>
            </w:r>
            <w:r w:rsidR="008E6D79">
              <w:rPr>
                <w:rFonts w:ascii="Arial" w:hAnsi="Arial" w:cs="Arial"/>
                <w:color w:val="000000"/>
                <w:sz w:val="24"/>
                <w:szCs w:val="24"/>
              </w:rPr>
              <w:t xml:space="preserve">e los 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392A">
              <w:rPr>
                <w:rFonts w:ascii="Arial" w:hAnsi="Arial" w:cs="Arial"/>
                <w:color w:val="000000"/>
                <w:sz w:val="24"/>
                <w:szCs w:val="24"/>
              </w:rPr>
              <w:t xml:space="preserve">alumnos </w:t>
            </w:r>
            <w:proofErr w:type="spellStart"/>
            <w:r w:rsidR="0023392A">
              <w:rPr>
                <w:rFonts w:ascii="Arial" w:hAnsi="Arial" w:cs="Arial"/>
                <w:color w:val="000000"/>
                <w:sz w:val="24"/>
                <w:szCs w:val="24"/>
              </w:rPr>
              <w:t>incluídos</w:t>
            </w:r>
            <w:proofErr w:type="spellEnd"/>
            <w:r w:rsidR="0023392A">
              <w:rPr>
                <w:rFonts w:ascii="Arial" w:hAnsi="Arial" w:cs="Arial"/>
                <w:color w:val="000000"/>
                <w:sz w:val="24"/>
                <w:szCs w:val="24"/>
              </w:rPr>
              <w:t xml:space="preserve"> en 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absentismo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71A95">
              <w:rPr>
                <w:rFonts w:ascii="Arial" w:hAnsi="Arial" w:cs="Arial"/>
                <w:b/>
                <w:color w:val="000000"/>
                <w:sz w:val="24"/>
                <w:szCs w:val="24"/>
              </w:rPr>
              <w:t>apoyo domiciliario</w:t>
            </w:r>
            <w:r w:rsidRPr="00E71A95">
              <w:rPr>
                <w:rFonts w:ascii="Arial" w:hAnsi="Arial" w:cs="Arial"/>
                <w:color w:val="000000"/>
                <w:sz w:val="24"/>
                <w:szCs w:val="24"/>
              </w:rPr>
              <w:t>, etc.</w:t>
            </w:r>
          </w:p>
          <w:p w:rsidR="000F59B7" w:rsidRPr="00E71A95" w:rsidRDefault="000F59B7" w:rsidP="005E09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Mantiene </w:t>
            </w:r>
            <w:r>
              <w:rPr>
                <w:rFonts w:ascii="Arial" w:hAnsi="Arial" w:cs="Arial"/>
                <w:sz w:val="24"/>
                <w:szCs w:val="24"/>
              </w:rPr>
              <w:t>en el aula un ambiente de trabajo adecuado.</w:t>
            </w:r>
            <w:r w:rsidR="005E09A1">
              <w:rPr>
                <w:rFonts w:ascii="Arial" w:hAnsi="Arial" w:cs="Arial"/>
                <w:sz w:val="24"/>
                <w:szCs w:val="24"/>
              </w:rPr>
              <w:t xml:space="preserve"> Si fuese necesario sancionar a un alumno, registra la amonestación a través de la web Plumier, imprimiendo 3 copias (familia, tutor y jefatura de estudios).</w:t>
            </w:r>
          </w:p>
        </w:tc>
      </w:tr>
    </w:tbl>
    <w:p w:rsidR="00394907" w:rsidRPr="00E71A95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745"/>
        <w:gridCol w:w="8711"/>
      </w:tblGrid>
      <w:tr w:rsidR="00163B16" w:rsidRPr="00E71A95" w:rsidTr="00163B16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63B16" w:rsidRPr="00E71A95" w:rsidRDefault="00163B1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163B16" w:rsidRDefault="00163B16" w:rsidP="0073360E">
            <w:pPr>
              <w:pStyle w:val="Prrafodelista"/>
              <w:numPr>
                <w:ilvl w:val="0"/>
                <w:numId w:val="14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73360E">
              <w:rPr>
                <w:rFonts w:ascii="Arial" w:hAnsi="Arial" w:cs="Arial"/>
                <w:color w:val="000000"/>
              </w:rPr>
              <w:t>Ficha de seguimiento</w:t>
            </w:r>
            <w:r w:rsidR="00523E56">
              <w:rPr>
                <w:rFonts w:ascii="Arial" w:hAnsi="Arial" w:cs="Arial"/>
                <w:color w:val="000000"/>
              </w:rPr>
              <w:t xml:space="preserve"> alumnos</w:t>
            </w:r>
          </w:p>
          <w:p w:rsidR="001D5DC2" w:rsidRPr="0073360E" w:rsidRDefault="001D5DC2" w:rsidP="0073360E">
            <w:pPr>
              <w:pStyle w:val="Prrafodelista"/>
              <w:numPr>
                <w:ilvl w:val="0"/>
                <w:numId w:val="14"/>
              </w:numPr>
              <w:ind w:left="397" w:hanging="39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Listados de alumnos ACNEAE</w:t>
            </w:r>
          </w:p>
          <w:p w:rsidR="00163B16" w:rsidRPr="0073360E" w:rsidRDefault="00523E56" w:rsidP="00523E56">
            <w:pPr>
              <w:pStyle w:val="Prrafodelista"/>
              <w:numPr>
                <w:ilvl w:val="0"/>
                <w:numId w:val="14"/>
              </w:numPr>
              <w:ind w:left="397" w:hanging="39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Listado de a</w:t>
            </w:r>
            <w:r w:rsidR="00163B16" w:rsidRPr="0073360E">
              <w:rPr>
                <w:rFonts w:ascii="Arial" w:hAnsi="Arial" w:cs="Arial"/>
                <w:color w:val="000000"/>
              </w:rPr>
              <w:t>lumnos enfermos</w:t>
            </w:r>
            <w:r>
              <w:rPr>
                <w:rFonts w:ascii="Arial" w:hAnsi="Arial" w:cs="Arial"/>
                <w:color w:val="000000"/>
              </w:rPr>
              <w:t>, cuarentenas, atención educativa domiciliaria,..</w:t>
            </w:r>
          </w:p>
        </w:tc>
      </w:tr>
      <w:tr w:rsidR="00163B16" w:rsidRPr="00E71A95" w:rsidTr="00163B16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63B16" w:rsidRPr="00E71A95" w:rsidRDefault="00163B1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163B16" w:rsidRPr="005E09A1" w:rsidRDefault="005E09A1" w:rsidP="005E09A1">
            <w:pPr>
              <w:pStyle w:val="Prrafodelista"/>
              <w:numPr>
                <w:ilvl w:val="0"/>
                <w:numId w:val="17"/>
              </w:numPr>
              <w:ind w:left="382" w:hanging="382"/>
              <w:rPr>
                <w:rFonts w:ascii="Arial" w:hAnsi="Arial" w:cs="Arial"/>
              </w:rPr>
            </w:pPr>
            <w:r w:rsidRPr="005E09A1">
              <w:rPr>
                <w:rFonts w:ascii="Arial" w:hAnsi="Arial" w:cs="Arial"/>
                <w:color w:val="000000"/>
              </w:rPr>
              <w:t xml:space="preserve">Registro de faltas de asistencia en </w:t>
            </w:r>
            <w:r>
              <w:rPr>
                <w:rFonts w:ascii="Arial" w:hAnsi="Arial" w:cs="Arial"/>
                <w:color w:val="000000"/>
              </w:rPr>
              <w:t xml:space="preserve">web </w:t>
            </w:r>
            <w:r w:rsidRPr="005E09A1">
              <w:rPr>
                <w:rFonts w:ascii="Arial" w:hAnsi="Arial" w:cs="Arial"/>
                <w:color w:val="000000"/>
              </w:rPr>
              <w:t>plumier</w:t>
            </w:r>
          </w:p>
          <w:p w:rsidR="005E09A1" w:rsidRPr="001D5DC2" w:rsidRDefault="005E09A1" w:rsidP="005E09A1">
            <w:pPr>
              <w:pStyle w:val="Prrafodelista"/>
              <w:numPr>
                <w:ilvl w:val="0"/>
                <w:numId w:val="17"/>
              </w:numPr>
              <w:ind w:left="382" w:hanging="38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Registro de amonestaciones en web plumier </w:t>
            </w:r>
          </w:p>
          <w:p w:rsidR="001D5DC2" w:rsidRPr="005E09A1" w:rsidRDefault="001D5DC2" w:rsidP="005E09A1">
            <w:pPr>
              <w:pStyle w:val="Prrafodelista"/>
              <w:numPr>
                <w:ilvl w:val="0"/>
                <w:numId w:val="17"/>
              </w:numPr>
              <w:ind w:left="382" w:hanging="38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Observación directa de alumnos (si la hay)</w:t>
            </w:r>
          </w:p>
        </w:tc>
      </w:tr>
      <w:tr w:rsidR="00163B16" w:rsidRPr="00E71A95" w:rsidTr="00163B16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63B16" w:rsidRPr="00E71A95" w:rsidRDefault="00163B1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163B16" w:rsidRPr="0073360E" w:rsidRDefault="00163B16" w:rsidP="0073360E">
            <w:pPr>
              <w:pStyle w:val="Prrafodelista"/>
              <w:numPr>
                <w:ilvl w:val="0"/>
                <w:numId w:val="16"/>
              </w:numPr>
              <w:ind w:left="397" w:hanging="397"/>
              <w:rPr>
                <w:rFonts w:ascii="Arial" w:hAnsi="Arial" w:cs="Arial"/>
              </w:rPr>
            </w:pPr>
            <w:r w:rsidRPr="0073360E">
              <w:rPr>
                <w:rFonts w:ascii="Arial" w:hAnsi="Arial" w:cs="Arial"/>
              </w:rPr>
              <w:t>Programación docente en PGA [programación general anual]</w:t>
            </w:r>
          </w:p>
          <w:p w:rsidR="00163B16" w:rsidRPr="0073360E" w:rsidRDefault="00163B16" w:rsidP="0073360E">
            <w:pPr>
              <w:pStyle w:val="Prrafodelista"/>
              <w:numPr>
                <w:ilvl w:val="0"/>
                <w:numId w:val="16"/>
              </w:numPr>
              <w:ind w:left="397" w:hanging="397"/>
              <w:rPr>
                <w:rFonts w:ascii="Arial" w:hAnsi="Arial" w:cs="Arial"/>
              </w:rPr>
            </w:pPr>
            <w:r w:rsidRPr="0073360E">
              <w:rPr>
                <w:rFonts w:ascii="Arial" w:hAnsi="Arial" w:cs="Arial"/>
              </w:rPr>
              <w:t>RRI: artículos 27 a 51 NOF [normas de organización y funcionamiento]</w:t>
            </w:r>
          </w:p>
        </w:tc>
      </w:tr>
    </w:tbl>
    <w:p w:rsidR="00394907" w:rsidRPr="00E71A95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907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2B15E9" w:rsidRPr="00690CF7" w:rsidTr="00EB04E3">
        <w:trPr>
          <w:trHeight w:val="1484"/>
        </w:trPr>
        <w:tc>
          <w:tcPr>
            <w:tcW w:w="10456" w:type="dxa"/>
            <w:vAlign w:val="center"/>
          </w:tcPr>
          <w:p w:rsidR="002B15E9" w:rsidRPr="00690CF7" w:rsidRDefault="002B15E9" w:rsidP="00EB04E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90CF7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lastRenderedPageBreak/>
              <w:t>GUARDIAS</w:t>
            </w:r>
          </w:p>
        </w:tc>
      </w:tr>
    </w:tbl>
    <w:p w:rsidR="002B15E9" w:rsidRPr="00690CF7" w:rsidRDefault="002B15E9" w:rsidP="002B15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562"/>
        <w:gridCol w:w="8894"/>
      </w:tblGrid>
      <w:tr w:rsidR="002B15E9" w:rsidRPr="00690CF7" w:rsidTr="00EB04E3">
        <w:trPr>
          <w:trHeight w:val="242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jc w:val="both"/>
              <w:rPr>
                <w:rFonts w:ascii="Arial" w:hAnsi="Arial" w:cs="Arial"/>
                <w:color w:val="000000"/>
              </w:rPr>
            </w:pPr>
            <w:r w:rsidRPr="00690CF7">
              <w:rPr>
                <w:rFonts w:ascii="Arial" w:hAnsi="Arial" w:cs="Arial"/>
                <w:b/>
                <w:color w:val="000000"/>
              </w:rPr>
              <w:t xml:space="preserve">Mejora </w:t>
            </w:r>
            <w:r w:rsidRPr="00690CF7">
              <w:rPr>
                <w:rFonts w:ascii="Arial" w:hAnsi="Arial" w:cs="Arial"/>
                <w:color w:val="000000"/>
              </w:rPr>
              <w:t xml:space="preserve">la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atención </w:t>
            </w:r>
            <w:r w:rsidRPr="00690CF7">
              <w:rPr>
                <w:rFonts w:ascii="Arial" w:hAnsi="Arial" w:cs="Arial"/>
                <w:color w:val="000000"/>
              </w:rPr>
              <w:t xml:space="preserve">de la </w:t>
            </w:r>
            <w:r w:rsidRPr="00690CF7">
              <w:rPr>
                <w:rFonts w:ascii="Arial" w:hAnsi="Arial" w:cs="Arial"/>
                <w:b/>
                <w:color w:val="000000"/>
              </w:rPr>
              <w:t>comunidad educativa</w:t>
            </w:r>
            <w:r w:rsidRPr="00690CF7">
              <w:rPr>
                <w:rFonts w:ascii="Arial" w:hAnsi="Arial" w:cs="Arial"/>
                <w:color w:val="000000"/>
              </w:rPr>
              <w:t xml:space="preserve"> en las necesidades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diarias </w:t>
            </w:r>
            <w:r w:rsidRPr="00690CF7">
              <w:rPr>
                <w:rFonts w:ascii="Arial" w:hAnsi="Arial" w:cs="Arial"/>
                <w:color w:val="000000"/>
              </w:rPr>
              <w:t>o demandas que puedan surgir.</w:t>
            </w:r>
          </w:p>
          <w:p w:rsidR="002B15E9" w:rsidRPr="00690CF7" w:rsidRDefault="002B15E9" w:rsidP="00EB0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jc w:val="both"/>
              <w:rPr>
                <w:rFonts w:ascii="Arial" w:hAnsi="Arial" w:cs="Arial"/>
                <w:color w:val="000000"/>
              </w:rPr>
            </w:pPr>
            <w:r w:rsidRPr="00690CF7">
              <w:rPr>
                <w:rFonts w:ascii="Arial" w:hAnsi="Arial" w:cs="Arial"/>
                <w:b/>
                <w:color w:val="000000"/>
              </w:rPr>
              <w:t>Reduc</w:t>
            </w:r>
            <w:r w:rsidRPr="00690CF7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0CF7">
              <w:rPr>
                <w:rFonts w:ascii="Arial" w:hAnsi="Arial" w:cs="Arial"/>
                <w:color w:val="000000"/>
              </w:rPr>
              <w:t xml:space="preserve">al mínimo las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distorsiones </w:t>
            </w:r>
            <w:r w:rsidRPr="00690CF7">
              <w:rPr>
                <w:rFonts w:ascii="Arial" w:hAnsi="Arial" w:cs="Arial"/>
                <w:color w:val="000000"/>
              </w:rPr>
              <w:t xml:space="preserve">por </w:t>
            </w:r>
            <w:r w:rsidRPr="00690CF7">
              <w:rPr>
                <w:rFonts w:ascii="Arial" w:hAnsi="Arial" w:cs="Arial"/>
                <w:b/>
                <w:color w:val="000000"/>
              </w:rPr>
              <w:t>retrasos</w:t>
            </w:r>
            <w:r w:rsidRPr="00690CF7">
              <w:rPr>
                <w:rFonts w:ascii="Arial" w:hAnsi="Arial" w:cs="Arial"/>
                <w:color w:val="000000"/>
              </w:rPr>
              <w:t xml:space="preserve">, </w:t>
            </w:r>
            <w:r w:rsidRPr="00690CF7">
              <w:rPr>
                <w:rFonts w:ascii="Arial" w:hAnsi="Arial" w:cs="Arial"/>
                <w:b/>
                <w:color w:val="000000"/>
              </w:rPr>
              <w:t>fugas</w:t>
            </w:r>
            <w:r w:rsidRPr="00690CF7">
              <w:rPr>
                <w:rFonts w:ascii="Arial" w:hAnsi="Arial" w:cs="Arial"/>
                <w:color w:val="000000"/>
              </w:rPr>
              <w:t xml:space="preserve">,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trasiegos </w:t>
            </w:r>
            <w:r w:rsidRPr="00690CF7">
              <w:rPr>
                <w:rFonts w:ascii="Arial" w:hAnsi="Arial" w:cs="Arial"/>
                <w:color w:val="000000"/>
              </w:rPr>
              <w:t xml:space="preserve">o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confusión </w:t>
            </w:r>
            <w:r w:rsidRPr="00690CF7">
              <w:rPr>
                <w:rFonts w:ascii="Arial" w:hAnsi="Arial" w:cs="Arial"/>
                <w:color w:val="000000"/>
              </w:rPr>
              <w:t>de aulas por parte del alumnado.</w:t>
            </w:r>
          </w:p>
          <w:p w:rsidR="002B15E9" w:rsidRPr="00690CF7" w:rsidRDefault="002B15E9" w:rsidP="00EB0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jc w:val="both"/>
              <w:rPr>
                <w:rFonts w:ascii="Arial" w:hAnsi="Arial" w:cs="Arial"/>
                <w:color w:val="000000"/>
              </w:rPr>
            </w:pPr>
            <w:r w:rsidRPr="00690CF7">
              <w:rPr>
                <w:rFonts w:ascii="Arial" w:hAnsi="Arial" w:cs="Arial"/>
                <w:color w:val="000000"/>
              </w:rPr>
              <w:t xml:space="preserve">Optimiza la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eficiencia organizativa </w:t>
            </w:r>
            <w:r w:rsidRPr="00690CF7">
              <w:rPr>
                <w:rFonts w:ascii="Arial" w:hAnsi="Arial" w:cs="Arial"/>
                <w:color w:val="000000"/>
              </w:rPr>
              <w:t xml:space="preserve">de los </w:t>
            </w:r>
            <w:r w:rsidRPr="00690CF7">
              <w:rPr>
                <w:rFonts w:ascii="Arial" w:hAnsi="Arial" w:cs="Arial"/>
                <w:b/>
                <w:color w:val="000000"/>
              </w:rPr>
              <w:t>equipos de guardia</w:t>
            </w:r>
            <w:r w:rsidRPr="00690CF7">
              <w:rPr>
                <w:rFonts w:ascii="Arial" w:hAnsi="Arial" w:cs="Arial"/>
                <w:color w:val="000000"/>
              </w:rPr>
              <w:t xml:space="preserve"> buscando la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coordinación </w:t>
            </w:r>
            <w:r w:rsidRPr="00690CF7">
              <w:rPr>
                <w:rFonts w:ascii="Arial" w:hAnsi="Arial" w:cs="Arial"/>
                <w:color w:val="000000"/>
              </w:rPr>
              <w:t>y fijando funciones.</w:t>
            </w:r>
          </w:p>
          <w:p w:rsidR="002B15E9" w:rsidRPr="00690CF7" w:rsidRDefault="002B15E9" w:rsidP="00EB0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jc w:val="both"/>
              <w:rPr>
                <w:rFonts w:ascii="Arial" w:hAnsi="Arial" w:cs="Arial"/>
                <w:color w:val="000000"/>
              </w:rPr>
            </w:pPr>
            <w:r w:rsidRPr="00690CF7">
              <w:rPr>
                <w:rFonts w:ascii="Arial" w:hAnsi="Arial" w:cs="Arial"/>
                <w:color w:val="000000"/>
              </w:rPr>
              <w:t xml:space="preserve">Establece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protocolos </w:t>
            </w:r>
            <w:r w:rsidRPr="00690CF7">
              <w:rPr>
                <w:rFonts w:ascii="Arial" w:hAnsi="Arial" w:cs="Arial"/>
                <w:color w:val="000000"/>
              </w:rPr>
              <w:t xml:space="preserve">para cada situación de manera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clara </w:t>
            </w:r>
            <w:r w:rsidRPr="00690CF7">
              <w:rPr>
                <w:rFonts w:ascii="Arial" w:hAnsi="Arial" w:cs="Arial"/>
                <w:color w:val="000000"/>
              </w:rPr>
              <w:t xml:space="preserve">y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asumida </w:t>
            </w:r>
            <w:r w:rsidRPr="00690CF7">
              <w:rPr>
                <w:rFonts w:ascii="Arial" w:hAnsi="Arial" w:cs="Arial"/>
                <w:color w:val="000000"/>
              </w:rPr>
              <w:t xml:space="preserve">por </w:t>
            </w:r>
            <w:r w:rsidRPr="00690CF7">
              <w:rPr>
                <w:rFonts w:ascii="Arial" w:hAnsi="Arial" w:cs="Arial"/>
                <w:b/>
                <w:color w:val="000000"/>
              </w:rPr>
              <w:t xml:space="preserve">todos </w:t>
            </w:r>
            <w:r w:rsidRPr="00690CF7">
              <w:rPr>
                <w:rFonts w:ascii="Arial" w:hAnsi="Arial" w:cs="Arial"/>
                <w:color w:val="000000"/>
              </w:rPr>
              <w:t>(profesores de guardia, profesorado y alumnado)</w:t>
            </w:r>
          </w:p>
          <w:p w:rsidR="002B15E9" w:rsidRPr="00690CF7" w:rsidRDefault="002B15E9" w:rsidP="00EB0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jc w:val="both"/>
              <w:rPr>
                <w:rFonts w:ascii="Arial" w:hAnsi="Arial" w:cs="Arial"/>
                <w:color w:val="000000"/>
              </w:rPr>
            </w:pPr>
            <w:r w:rsidRPr="00690CF7">
              <w:rPr>
                <w:rFonts w:ascii="Arial" w:hAnsi="Arial" w:cs="Arial"/>
                <w:color w:val="000000"/>
              </w:rPr>
              <w:t xml:space="preserve">Agiliza la </w:t>
            </w:r>
            <w:r w:rsidRPr="00690CF7">
              <w:rPr>
                <w:rFonts w:ascii="Arial" w:hAnsi="Arial" w:cs="Arial"/>
                <w:b/>
                <w:color w:val="000000"/>
              </w:rPr>
              <w:t>coordinación y comunicación</w:t>
            </w:r>
            <w:r w:rsidRPr="00690CF7">
              <w:rPr>
                <w:rFonts w:ascii="Arial" w:hAnsi="Arial" w:cs="Arial"/>
                <w:color w:val="000000"/>
              </w:rPr>
              <w:t xml:space="preserve"> entre los equipos de guardia.</w:t>
            </w:r>
          </w:p>
        </w:tc>
      </w:tr>
      <w:tr w:rsidR="002B15E9" w:rsidRPr="00690CF7" w:rsidTr="00EB04E3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both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  <w:color w:val="000000"/>
              </w:rPr>
              <w:t>Jefatura de estudios.</w:t>
            </w:r>
          </w:p>
        </w:tc>
      </w:tr>
      <w:tr w:rsidR="002B15E9" w:rsidRPr="00690CF7" w:rsidTr="00EB04E3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both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  <w:color w:val="000000"/>
              </w:rPr>
              <w:t>Profesorado y jefatura de estudios.</w:t>
            </w:r>
          </w:p>
        </w:tc>
      </w:tr>
      <w:tr w:rsidR="002B15E9" w:rsidRPr="00690CF7" w:rsidTr="00EB04E3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both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  <w:color w:val="000000"/>
              </w:rPr>
              <w:t>Actividades lectivas diarias de septiembre a junio.</w:t>
            </w:r>
          </w:p>
        </w:tc>
      </w:tr>
    </w:tbl>
    <w:p w:rsidR="002B15E9" w:rsidRPr="00690CF7" w:rsidRDefault="002B15E9" w:rsidP="002B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5E9" w:rsidRPr="00690CF7" w:rsidRDefault="002B15E9" w:rsidP="002B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2B15E9" w:rsidRPr="00690CF7" w:rsidTr="00EB04E3">
        <w:tc>
          <w:tcPr>
            <w:tcW w:w="10456" w:type="dxa"/>
            <w:shd w:val="clear" w:color="auto" w:fill="D9D9D9" w:themeFill="background1" w:themeFillShade="D9"/>
          </w:tcPr>
          <w:p w:rsidR="002B15E9" w:rsidRPr="00690CF7" w:rsidRDefault="002B15E9" w:rsidP="00EB04E3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2B15E9" w:rsidRPr="00690CF7" w:rsidTr="00EB04E3">
        <w:trPr>
          <w:trHeight w:val="2944"/>
        </w:trPr>
        <w:tc>
          <w:tcPr>
            <w:tcW w:w="10456" w:type="dxa"/>
          </w:tcPr>
          <w:p w:rsidR="002B15E9" w:rsidRPr="00690CF7" w:rsidRDefault="002B15E9" w:rsidP="00EB04E3">
            <w:pPr>
              <w:ind w:left="-2" w:hanging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Tipos de guardia: ordinaria, de recreo, de biblioteca</w:t>
            </w:r>
          </w:p>
          <w:p w:rsidR="002B15E9" w:rsidRPr="00690CF7" w:rsidRDefault="002B15E9" w:rsidP="00EB04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15E9" w:rsidRPr="00690CF7" w:rsidRDefault="002B15E9" w:rsidP="00EB04E3">
            <w:pPr>
              <w:shd w:val="clear" w:color="auto" w:fill="FBE4D5" w:themeFill="accent2" w:themeFillTint="33"/>
              <w:ind w:left="-2" w:hanging="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Jefatura de estudios.</w:t>
            </w:r>
          </w:p>
          <w:p w:rsidR="002B15E9" w:rsidRPr="00D11EC8" w:rsidRDefault="002B15E9" w:rsidP="00EB04E3">
            <w:pPr>
              <w:ind w:left="397" w:hanging="39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15E9" w:rsidRPr="00D11EC8" w:rsidRDefault="002B15E9" w:rsidP="00EB04E3">
            <w:pPr>
              <w:ind w:left="397" w:hanging="397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11E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Al iniciar el curso</w:t>
            </w:r>
          </w:p>
          <w:p w:rsidR="002B15E9" w:rsidRPr="00690CF7" w:rsidRDefault="002B15E9" w:rsidP="00EB04E3">
            <w:pPr>
              <w:ind w:left="397" w:hanging="39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15E9" w:rsidRPr="00690CF7" w:rsidRDefault="002B15E9" w:rsidP="00EB04E3">
            <w:pPr>
              <w:numPr>
                <w:ilvl w:val="0"/>
                <w:numId w:val="9"/>
              </w:numP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Establece los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períodos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tipos de guardia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asignados a cada docente (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horario individual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2B15E9" w:rsidRPr="00690CF7" w:rsidRDefault="002B15E9" w:rsidP="00EB04E3">
            <w:pPr>
              <w:numPr>
                <w:ilvl w:val="0"/>
                <w:numId w:val="9"/>
              </w:numP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en la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puerta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de entrada de todas las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aulas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del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horario de ocupación grupo/docente.</w:t>
            </w:r>
          </w:p>
          <w:p w:rsidR="002B15E9" w:rsidRPr="0023118A" w:rsidRDefault="002B15E9" w:rsidP="00EB04E3">
            <w:pPr>
              <w:numPr>
                <w:ilvl w:val="0"/>
                <w:numId w:val="9"/>
              </w:numP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Fija las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funciones específicas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de cada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tipo de guardia.</w:t>
            </w:r>
          </w:p>
          <w:p w:rsidR="002B15E9" w:rsidRDefault="002B15E9" w:rsidP="00EB04E3">
            <w:pPr>
              <w:numPr>
                <w:ilvl w:val="0"/>
                <w:numId w:val="9"/>
              </w:numP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Dispone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 la sala de profesores 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archivador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el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horario del profesorado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activo del centro. </w:t>
            </w:r>
          </w:p>
          <w:p w:rsidR="002B15E9" w:rsidRPr="00D11EC8" w:rsidRDefault="002B15E9" w:rsidP="00EB04E3">
            <w:pPr>
              <w:numPr>
                <w:ilvl w:val="0"/>
                <w:numId w:val="9"/>
              </w:numP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Dispone el parte de guardias semanal en la sala de profesores.</w:t>
            </w:r>
          </w:p>
          <w:p w:rsidR="002B15E9" w:rsidRPr="00690CF7" w:rsidRDefault="002B15E9" w:rsidP="00EB04E3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2B15E9" w:rsidRPr="00690CF7" w:rsidRDefault="002B15E9" w:rsidP="00EB04E3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Jefatura de estudios, equipo de guardia y profesorado.</w:t>
            </w:r>
          </w:p>
          <w:p w:rsidR="002B15E9" w:rsidRPr="00690CF7" w:rsidRDefault="002B15E9" w:rsidP="00EB04E3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2B15E9" w:rsidRPr="00690CF7" w:rsidRDefault="002B15E9" w:rsidP="00EB04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Registra la ausencia del profesorado en el </w:t>
            </w:r>
            <w:r w:rsidRPr="00690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rte de guardia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r w:rsidRPr="00690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ala de profesores.</w:t>
            </w:r>
          </w:p>
          <w:p w:rsidR="002B15E9" w:rsidRPr="00690CF7" w:rsidRDefault="002B15E9" w:rsidP="00EB0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B15E9" w:rsidRDefault="002B15E9" w:rsidP="00EB0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B15E9" w:rsidRDefault="002B15E9" w:rsidP="00EB0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B15E9" w:rsidRDefault="002B15E9" w:rsidP="00EB0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B15E9" w:rsidRPr="00690CF7" w:rsidRDefault="002B15E9" w:rsidP="00EB0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B15E9" w:rsidRPr="00690CF7" w:rsidRDefault="002B15E9" w:rsidP="00EB04E3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BE4D5" w:themeFill="accent2" w:themeFillTint="33"/>
              </w:rPr>
              <w:t>Equipo de guardia</w:t>
            </w:r>
            <w:r w:rsidRPr="00690CF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:rsidR="002B15E9" w:rsidRPr="00690CF7" w:rsidRDefault="002B15E9" w:rsidP="00EB04E3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2B15E9" w:rsidRPr="00690CF7" w:rsidRDefault="002B15E9" w:rsidP="002B15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>Asist</w:t>
            </w:r>
            <w:r w:rsidRPr="00690CF7">
              <w:rPr>
                <w:rFonts w:ascii="Arial" w:hAnsi="Arial" w:cs="Arial"/>
                <w:sz w:val="24"/>
                <w:szCs w:val="24"/>
              </w:rPr>
              <w:t>e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a su función con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puntualidad.</w:t>
            </w:r>
          </w:p>
          <w:p w:rsidR="002B15E9" w:rsidRPr="00690CF7" w:rsidRDefault="002B15E9" w:rsidP="002B15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Firma 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>el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parte de guardia.</w:t>
            </w:r>
          </w:p>
          <w:p w:rsidR="002B15E9" w:rsidRPr="00690CF7" w:rsidRDefault="002B15E9" w:rsidP="002B15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Revisa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el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parte de guardia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comprobar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las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tareas asignadas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por el docente ausente o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registrar incidencias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en su caso.</w:t>
            </w:r>
          </w:p>
          <w:p w:rsidR="002B15E9" w:rsidRPr="00690CF7" w:rsidRDefault="002B15E9" w:rsidP="002B15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Apremia, controla retrasos y evita que los alumnos deambulen por el centro.</w:t>
            </w:r>
          </w:p>
          <w:p w:rsidR="002B15E9" w:rsidRPr="00690CF7" w:rsidRDefault="002B15E9" w:rsidP="002B15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Atiende a grupos descubiertos, sustitu</w:t>
            </w:r>
            <w:r w:rsidRPr="00690CF7">
              <w:rPr>
                <w:rFonts w:ascii="Arial" w:hAnsi="Arial" w:cs="Arial"/>
                <w:b/>
                <w:sz w:val="24"/>
                <w:szCs w:val="24"/>
              </w:rPr>
              <w:t>ye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 docentes ausentes. </w:t>
            </w:r>
          </w:p>
          <w:p w:rsidR="002B15E9" w:rsidRPr="00690CF7" w:rsidRDefault="002B15E9" w:rsidP="002B15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Informa al alumnado de las tareas asignadas o en su caso que atiende y vigila que </w:t>
            </w:r>
            <w:r w:rsidRPr="00690CF7">
              <w:rPr>
                <w:rFonts w:ascii="Arial" w:hAnsi="Arial" w:cs="Arial"/>
                <w:b/>
                <w:sz w:val="24"/>
                <w:szCs w:val="24"/>
              </w:rPr>
              <w:t>realicen tareas pendientes.</w:t>
            </w:r>
          </w:p>
          <w:p w:rsidR="002B15E9" w:rsidRPr="00690CF7" w:rsidRDefault="002B15E9" w:rsidP="002B15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Gestiona la convivencia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el aula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>, evita el uso de dispositivos móviles.</w:t>
            </w:r>
          </w:p>
          <w:p w:rsidR="002B15E9" w:rsidRPr="00690CF7" w:rsidRDefault="002B15E9" w:rsidP="002B15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Permanece en la sala de profesores para asistir al profesorad</w:t>
            </w:r>
            <w:r w:rsidRPr="00690CF7">
              <w:rPr>
                <w:rFonts w:ascii="Arial" w:hAnsi="Arial" w:cs="Arial"/>
                <w:b/>
                <w:sz w:val="24"/>
                <w:szCs w:val="24"/>
              </w:rPr>
              <w:t>o,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acompaña y gestiona la convivencia.</w:t>
            </w:r>
          </w:p>
          <w:p w:rsidR="002B15E9" w:rsidRPr="00690CF7" w:rsidRDefault="002B15E9" w:rsidP="002B15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Apoya al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90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uipo directivo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D11E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que e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>st</w:t>
            </w:r>
            <w:r w:rsidRPr="00690CF7">
              <w:rPr>
                <w:rFonts w:ascii="Arial" w:hAnsi="Arial" w:cs="Arial"/>
                <w:sz w:val="24"/>
                <w:szCs w:val="24"/>
              </w:rPr>
              <w:t>á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disponible </w:t>
            </w:r>
            <w:r w:rsidRPr="00690CF7">
              <w:rPr>
                <w:rFonts w:ascii="Arial" w:hAnsi="Arial" w:cs="Arial"/>
                <w:sz w:val="24"/>
                <w:szCs w:val="24"/>
              </w:rPr>
              <w:t>e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informado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para en su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caso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mediar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ante un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conflicto.</w:t>
            </w:r>
          </w:p>
        </w:tc>
      </w:tr>
    </w:tbl>
    <w:p w:rsidR="002B15E9" w:rsidRPr="00690CF7" w:rsidRDefault="002B15E9" w:rsidP="002B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5E9" w:rsidRPr="00690CF7" w:rsidRDefault="002B15E9" w:rsidP="002B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2B15E9" w:rsidRPr="00690CF7" w:rsidTr="00EB04E3">
        <w:trPr>
          <w:trHeight w:val="5908"/>
        </w:trPr>
        <w:tc>
          <w:tcPr>
            <w:tcW w:w="10456" w:type="dxa"/>
            <w:vAlign w:val="center"/>
          </w:tcPr>
          <w:p w:rsidR="002B15E9" w:rsidRPr="00690CF7" w:rsidRDefault="002B15E9" w:rsidP="00EB04E3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Especificidades según el tipo de guardia</w:t>
            </w:r>
          </w:p>
          <w:p w:rsidR="002B15E9" w:rsidRPr="00690CF7" w:rsidRDefault="002B15E9" w:rsidP="00EB04E3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2B15E9" w:rsidRPr="00690CF7" w:rsidRDefault="002B15E9" w:rsidP="00EB04E3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Guardia ordinaria </w:t>
            </w:r>
          </w:p>
          <w:p w:rsidR="002B15E9" w:rsidRPr="00690CF7" w:rsidRDefault="002B15E9" w:rsidP="00EB04E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2B15E9" w:rsidRPr="00690CF7" w:rsidRDefault="002B15E9" w:rsidP="00EB04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1ª hora: 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>comprobar que los alumnos entran en el centro una vez las puertas cerradas, anotar retrasos en Plumier XXI.</w:t>
            </w:r>
          </w:p>
          <w:p w:rsidR="002B15E9" w:rsidRPr="00690CF7" w:rsidRDefault="002B15E9" w:rsidP="00EB04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6ª hora: 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>evitar que el alumnado abandone el centro antes de que suene el timbre.</w:t>
            </w:r>
          </w:p>
          <w:p w:rsidR="002B15E9" w:rsidRPr="00690CF7" w:rsidRDefault="002B15E9" w:rsidP="00EB04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 2ª a 5ª hora: 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>dirigir al alumnado a las aulas antes de que suene el segundo timbre.</w:t>
            </w:r>
          </w:p>
          <w:p w:rsidR="002B15E9" w:rsidRPr="00690CF7" w:rsidRDefault="002B15E9" w:rsidP="00EB04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B15E9" w:rsidRPr="00690CF7" w:rsidRDefault="002B15E9" w:rsidP="00EB04E3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Guardia de recreo</w:t>
            </w:r>
          </w:p>
          <w:p w:rsidR="002B15E9" w:rsidRPr="00690CF7" w:rsidRDefault="002B15E9" w:rsidP="00EB04E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2B15E9" w:rsidRPr="00690CF7" w:rsidRDefault="002B15E9" w:rsidP="00EB04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sz w:val="24"/>
                <w:szCs w:val="24"/>
              </w:rPr>
              <w:t xml:space="preserve">El profesor se </w:t>
            </w:r>
            <w:r w:rsidRPr="00690CF7">
              <w:rPr>
                <w:rFonts w:ascii="Arial" w:hAnsi="Arial" w:cs="Arial"/>
                <w:b/>
                <w:sz w:val="24"/>
                <w:szCs w:val="24"/>
              </w:rPr>
              <w:t>distribuye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estratégicamente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 las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zonas comunes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(pasillos, pistas, gradas, patios), conforme a la planificación de jefatura de estudios.</w:t>
            </w:r>
          </w:p>
          <w:p w:rsidR="002B15E9" w:rsidRPr="00690CF7" w:rsidRDefault="002B15E9" w:rsidP="00EB04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Evita fugas 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>a través de vallas y salida del Conservatorio.</w:t>
            </w:r>
          </w:p>
          <w:p w:rsidR="002B15E9" w:rsidRPr="00690CF7" w:rsidRDefault="002B15E9" w:rsidP="00EB04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Gestiona la convivencia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, evita conductas inadecuadas, vigila que se </w:t>
            </w:r>
            <w:r w:rsidRPr="00690CF7">
              <w:rPr>
                <w:rFonts w:ascii="Arial" w:hAnsi="Arial" w:cs="Arial"/>
                <w:sz w:val="24"/>
                <w:szCs w:val="24"/>
              </w:rPr>
              <w:t>respete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 material e instalaciones, mantiene el centro limpio, etc.</w:t>
            </w:r>
          </w:p>
          <w:p w:rsidR="002B15E9" w:rsidRPr="00690CF7" w:rsidRDefault="002B15E9" w:rsidP="00EB04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B15E9" w:rsidRPr="00690CF7" w:rsidRDefault="002B15E9" w:rsidP="00EB04E3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Guardia de biblioteca</w:t>
            </w:r>
          </w:p>
          <w:p w:rsidR="002B15E9" w:rsidRPr="00690CF7" w:rsidRDefault="002B15E9" w:rsidP="00EB04E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2B15E9" w:rsidRPr="00690CF7" w:rsidRDefault="002B15E9" w:rsidP="00EB04E3">
            <w:pPr>
              <w:pStyle w:val="Prrafodelista"/>
              <w:numPr>
                <w:ilvl w:val="0"/>
                <w:numId w:val="13"/>
              </w:numPr>
              <w:ind w:left="397" w:hanging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sz w:val="24"/>
                <w:szCs w:val="24"/>
              </w:rPr>
              <w:t>Realiza f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unciones </w:t>
            </w:r>
            <w:r w:rsidRPr="00690CF7">
              <w:rPr>
                <w:rFonts w:ascii="Arial" w:hAnsi="Arial" w:cs="Arial"/>
                <w:color w:val="000000"/>
                <w:sz w:val="24"/>
                <w:szCs w:val="24"/>
              </w:rPr>
              <w:t xml:space="preserve">habituales de una </w:t>
            </w:r>
            <w:r w:rsidRPr="00690CF7">
              <w:rPr>
                <w:rFonts w:ascii="Arial" w:hAnsi="Arial" w:cs="Arial"/>
                <w:b/>
                <w:color w:val="000000"/>
                <w:sz w:val="24"/>
                <w:szCs w:val="24"/>
              </w:rPr>
              <w:t>biblioteca.</w:t>
            </w:r>
          </w:p>
        </w:tc>
      </w:tr>
    </w:tbl>
    <w:p w:rsidR="002B15E9" w:rsidRPr="00690CF7" w:rsidRDefault="002B15E9" w:rsidP="002B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5E9" w:rsidRPr="00690CF7" w:rsidRDefault="002B15E9" w:rsidP="002B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5E9" w:rsidRPr="00690CF7" w:rsidRDefault="002B15E9" w:rsidP="002B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745"/>
        <w:gridCol w:w="8711"/>
      </w:tblGrid>
      <w:tr w:rsidR="002B15E9" w:rsidRPr="00690CF7" w:rsidTr="00EB04E3">
        <w:trPr>
          <w:trHeight w:val="1179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2B15E9" w:rsidRPr="0023118A" w:rsidRDefault="002B15E9" w:rsidP="002B15E9">
            <w:pPr>
              <w:pStyle w:val="Prrafodelista"/>
              <w:numPr>
                <w:ilvl w:val="0"/>
                <w:numId w:val="19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23118A">
              <w:rPr>
                <w:rFonts w:ascii="Arial" w:hAnsi="Arial" w:cs="Arial"/>
                <w:color w:val="000000"/>
              </w:rPr>
              <w:t>Plan de guardias elaborado por el equipo directivo.</w:t>
            </w:r>
          </w:p>
          <w:p w:rsidR="002B15E9" w:rsidRPr="0023118A" w:rsidRDefault="002B15E9" w:rsidP="002B15E9">
            <w:pPr>
              <w:pStyle w:val="Prrafodelista"/>
              <w:numPr>
                <w:ilvl w:val="0"/>
                <w:numId w:val="19"/>
              </w:numPr>
              <w:ind w:left="397" w:hanging="397"/>
              <w:jc w:val="both"/>
              <w:rPr>
                <w:rFonts w:ascii="Arial" w:hAnsi="Arial" w:cs="Arial"/>
              </w:rPr>
            </w:pPr>
            <w:r w:rsidRPr="0023118A">
              <w:rPr>
                <w:rFonts w:ascii="Arial" w:hAnsi="Arial" w:cs="Arial"/>
              </w:rPr>
              <w:t>Web del centro/biblioteca.</w:t>
            </w:r>
          </w:p>
          <w:p w:rsidR="002B15E9" w:rsidRPr="0023118A" w:rsidRDefault="002B15E9" w:rsidP="002B15E9">
            <w:pPr>
              <w:pStyle w:val="Prrafodelista"/>
              <w:numPr>
                <w:ilvl w:val="0"/>
                <w:numId w:val="19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23118A">
              <w:rPr>
                <w:rFonts w:ascii="Arial" w:hAnsi="Arial" w:cs="Arial"/>
              </w:rPr>
              <w:t>Normas de convivencia del centro: RRI [reglamento de régimen interno] NOF [normas de organización y funcionamiento]</w:t>
            </w:r>
          </w:p>
        </w:tc>
      </w:tr>
      <w:tr w:rsidR="002B15E9" w:rsidRPr="00690CF7" w:rsidTr="00EB04E3">
        <w:trPr>
          <w:trHeight w:val="841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2B15E9" w:rsidRPr="00D11EC8" w:rsidRDefault="002B15E9" w:rsidP="002B15E9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D11EC8">
              <w:rPr>
                <w:rFonts w:ascii="Arial" w:hAnsi="Arial" w:cs="Arial"/>
                <w:color w:val="000000"/>
              </w:rPr>
              <w:t>Parte diario de guardia de aula/de recreo: mesa central sala de profesores.</w:t>
            </w:r>
          </w:p>
          <w:p w:rsidR="002B15E9" w:rsidRPr="00D11EC8" w:rsidRDefault="002B15E9" w:rsidP="002B15E9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D11EC8">
              <w:rPr>
                <w:rFonts w:ascii="Arial" w:hAnsi="Arial" w:cs="Arial"/>
                <w:color w:val="000000"/>
              </w:rPr>
              <w:t>Parte diario de guardia de biblioteca: mesa de la biblioteca.</w:t>
            </w:r>
          </w:p>
          <w:p w:rsidR="002B15E9" w:rsidRPr="00D11EC8" w:rsidRDefault="002B15E9" w:rsidP="002B15E9">
            <w:pPr>
              <w:pStyle w:val="Prrafodelista"/>
              <w:numPr>
                <w:ilvl w:val="0"/>
                <w:numId w:val="20"/>
              </w:numPr>
              <w:ind w:left="397" w:hanging="397"/>
              <w:rPr>
                <w:rFonts w:ascii="Arial" w:hAnsi="Arial" w:cs="Arial"/>
              </w:rPr>
            </w:pPr>
            <w:r w:rsidRPr="00D11EC8">
              <w:rPr>
                <w:rFonts w:ascii="Arial" w:hAnsi="Arial" w:cs="Arial"/>
                <w:color w:val="000000"/>
              </w:rPr>
              <w:t>Registrar las faltas de asistencia del alumnado a través de Plumier XXI.</w:t>
            </w:r>
          </w:p>
        </w:tc>
      </w:tr>
      <w:tr w:rsidR="002B15E9" w:rsidRPr="00690CF7" w:rsidTr="00EB04E3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2B15E9" w:rsidRPr="00690CF7" w:rsidRDefault="002B15E9" w:rsidP="00EB04E3">
            <w:pPr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RRI: artículos 13 a 15 NOF [normas de organización y funcionamiento]</w:t>
            </w:r>
          </w:p>
        </w:tc>
      </w:tr>
    </w:tbl>
    <w:p w:rsidR="002B15E9" w:rsidRPr="00690CF7" w:rsidRDefault="002B15E9" w:rsidP="002B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5E9" w:rsidRPr="00E71A95" w:rsidRDefault="002B15E9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B15E9" w:rsidRPr="00E71A95" w:rsidSect="00394907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50" w:rsidRDefault="007F4850" w:rsidP="00394907">
      <w:pPr>
        <w:spacing w:after="0" w:line="240" w:lineRule="auto"/>
      </w:pPr>
      <w:r>
        <w:separator/>
      </w:r>
    </w:p>
  </w:endnote>
  <w:endnote w:type="continuationSeparator" w:id="0">
    <w:p w:rsidR="007F4850" w:rsidRDefault="007F4850" w:rsidP="003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50" w:rsidRDefault="007F4850" w:rsidP="00394907">
      <w:pPr>
        <w:spacing w:after="0" w:line="240" w:lineRule="auto"/>
      </w:pPr>
      <w:r>
        <w:separator/>
      </w:r>
    </w:p>
  </w:footnote>
  <w:footnote w:type="continuationSeparator" w:id="0">
    <w:p w:rsidR="007F4850" w:rsidRDefault="007F4850" w:rsidP="003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815"/>
      <w:gridCol w:w="2269"/>
      <w:gridCol w:w="4679"/>
      <w:gridCol w:w="1842"/>
      <w:gridCol w:w="1077"/>
    </w:tblGrid>
    <w:tr w:rsidR="00394907" w:rsidTr="00D74B66">
      <w:trPr>
        <w:trHeight w:val="558"/>
      </w:trPr>
      <w:tc>
        <w:tcPr>
          <w:tcW w:w="382" w:type="pct"/>
          <w:vMerge w:val="restart"/>
        </w:tcPr>
        <w:p w:rsidR="00394907" w:rsidRPr="002A0BDC" w:rsidRDefault="00394907" w:rsidP="00F561C6">
          <w:pPr>
            <w:pStyle w:val="Encabezado"/>
            <w:rPr>
              <w:sz w:val="8"/>
              <w:szCs w:val="8"/>
            </w:rPr>
          </w:pPr>
          <w:r w:rsidRPr="002A0BDC">
            <w:rPr>
              <w:noProof/>
              <w:sz w:val="8"/>
              <w:szCs w:val="8"/>
              <w:lang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8890" b="0"/>
                <wp:wrapSquare wrapText="bothSides"/>
                <wp:docPr id="3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M-al-eje-color (1).jpg"/>
                        <pic:cNvPicPr/>
                      </pic:nvPicPr>
                      <pic:blipFill>
                        <a:blip r:embed="rId1"/>
                        <a:srcRect l="22696" r="22421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2" w:type="pct"/>
          <w:vMerge w:val="restart"/>
          <w:vAlign w:val="center"/>
        </w:tcPr>
        <w:p w:rsidR="00394907" w:rsidRPr="00394907" w:rsidRDefault="00394907" w:rsidP="00394907">
          <w:pPr>
            <w:pStyle w:val="Encabezado"/>
            <w:rPr>
              <w:sz w:val="8"/>
              <w:szCs w:val="8"/>
            </w:rPr>
          </w:pPr>
          <w:r w:rsidRPr="002A0BDC">
            <w:rPr>
              <w:rFonts w:ascii="Arial" w:hAnsi="Arial" w:cs="Arial"/>
              <w:b/>
              <w:sz w:val="12"/>
              <w:szCs w:val="12"/>
            </w:rPr>
            <w:t>Consejería de Educación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y </w:t>
          </w:r>
          <w:r w:rsidR="00464367">
            <w:rPr>
              <w:rFonts w:ascii="Arial" w:hAnsi="Arial" w:cs="Arial"/>
              <w:b/>
              <w:sz w:val="12"/>
              <w:szCs w:val="12"/>
            </w:rPr>
            <w:t>Cultura</w:t>
          </w:r>
        </w:p>
      </w:tc>
      <w:tc>
        <w:tcPr>
          <w:tcW w:w="2190" w:type="pct"/>
        </w:tcPr>
        <w:p w:rsidR="00394907" w:rsidRDefault="00394907" w:rsidP="00F561C6">
          <w:pPr>
            <w:pStyle w:val="Encabezado"/>
          </w:pPr>
        </w:p>
      </w:tc>
      <w:tc>
        <w:tcPr>
          <w:tcW w:w="862" w:type="pct"/>
          <w:vMerge w:val="restart"/>
        </w:tcPr>
        <w:p w:rsidR="00394907" w:rsidRPr="00DC05BA" w:rsidRDefault="00394907" w:rsidP="00F561C6">
          <w:pPr>
            <w:pStyle w:val="Encabezado"/>
            <w:rPr>
              <w:sz w:val="4"/>
              <w:szCs w:val="4"/>
            </w:rPr>
          </w:pPr>
          <w:r w:rsidRPr="00DC05BA">
            <w:rPr>
              <w:noProof/>
              <w:sz w:val="4"/>
              <w:szCs w:val="4"/>
              <w:lang w:eastAsia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/>
                <wp:docPr id="35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" w:type="pct"/>
          <w:vMerge w:val="restart"/>
          <w:vAlign w:val="center"/>
        </w:tcPr>
        <w:p w:rsidR="00394907" w:rsidRDefault="00394907" w:rsidP="00F561C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375385" cy="375385"/>
                <wp:effectExtent l="0" t="0" r="5715" b="5715"/>
                <wp:docPr id="33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907" w:rsidTr="00D74B66">
      <w:trPr>
        <w:trHeight w:val="269"/>
      </w:trPr>
      <w:tc>
        <w:tcPr>
          <w:tcW w:w="38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106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2190" w:type="pct"/>
          <w:vAlign w:val="center"/>
        </w:tcPr>
        <w:p w:rsidR="00394907" w:rsidRPr="00394907" w:rsidRDefault="00394907" w:rsidP="0039490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2AA">
            <w:rPr>
              <w:rFonts w:ascii="Arial" w:hAnsi="Arial" w:cs="Arial"/>
              <w:b/>
              <w:sz w:val="16"/>
              <w:szCs w:val="16"/>
            </w:rPr>
            <w:t>I.E.S. BEN ARABÍ</w:t>
          </w:r>
        </w:p>
      </w:tc>
      <w:tc>
        <w:tcPr>
          <w:tcW w:w="86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504" w:type="pct"/>
          <w:vMerge/>
        </w:tcPr>
        <w:p w:rsidR="00394907" w:rsidRDefault="00394907" w:rsidP="00F561C6">
          <w:pPr>
            <w:pStyle w:val="Encabezado"/>
          </w:pPr>
        </w:p>
      </w:tc>
    </w:tr>
  </w:tbl>
  <w:p w:rsidR="00394907" w:rsidRPr="00394907" w:rsidRDefault="00D74B66">
    <w:pPr>
      <w:pStyle w:val="Encabezado"/>
      <w:rPr>
        <w:sz w:val="16"/>
        <w:szCs w:val="16"/>
      </w:rPr>
    </w:pPr>
    <w:r w:rsidRPr="002A0BDC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3143325</wp:posOffset>
          </wp:positionH>
          <wp:positionV relativeFrom="page">
            <wp:posOffset>347980</wp:posOffset>
          </wp:positionV>
          <wp:extent cx="431800" cy="389890"/>
          <wp:effectExtent l="0" t="0" r="6350" b="0"/>
          <wp:wrapNone/>
          <wp:docPr id="32" name="0 Imagen" descr="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A7C"/>
    <w:multiLevelType w:val="multilevel"/>
    <w:tmpl w:val="5B869B2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3E1014"/>
    <w:multiLevelType w:val="multilevel"/>
    <w:tmpl w:val="0DA4BB5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3B01F2"/>
    <w:multiLevelType w:val="multilevel"/>
    <w:tmpl w:val="80A2479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6A35"/>
    <w:multiLevelType w:val="multilevel"/>
    <w:tmpl w:val="6E2C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5F31"/>
    <w:multiLevelType w:val="multilevel"/>
    <w:tmpl w:val="6F34B53C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EEA15BC"/>
    <w:multiLevelType w:val="multilevel"/>
    <w:tmpl w:val="FD6A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1DB"/>
    <w:multiLevelType w:val="multilevel"/>
    <w:tmpl w:val="F8765C04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68B2502"/>
    <w:multiLevelType w:val="hybridMultilevel"/>
    <w:tmpl w:val="D1FEAAAE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C2377"/>
    <w:multiLevelType w:val="multilevel"/>
    <w:tmpl w:val="75E2C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7333248"/>
    <w:multiLevelType w:val="multilevel"/>
    <w:tmpl w:val="4A667C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6374B66"/>
    <w:multiLevelType w:val="hybridMultilevel"/>
    <w:tmpl w:val="A4CCD27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040DB"/>
    <w:multiLevelType w:val="multilevel"/>
    <w:tmpl w:val="9E9682F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13631A8"/>
    <w:multiLevelType w:val="hybridMultilevel"/>
    <w:tmpl w:val="726C258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61F4"/>
    <w:multiLevelType w:val="hybridMultilevel"/>
    <w:tmpl w:val="2EA24864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F1C6D"/>
    <w:multiLevelType w:val="multilevel"/>
    <w:tmpl w:val="62C81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19B106B"/>
    <w:multiLevelType w:val="hybridMultilevel"/>
    <w:tmpl w:val="17E04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F35C5"/>
    <w:multiLevelType w:val="hybridMultilevel"/>
    <w:tmpl w:val="F9889C18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26F6B"/>
    <w:multiLevelType w:val="multilevel"/>
    <w:tmpl w:val="35B4A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EE60EC3"/>
    <w:multiLevelType w:val="multilevel"/>
    <w:tmpl w:val="FC7E29F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6628F"/>
    <w:multiLevelType w:val="hybridMultilevel"/>
    <w:tmpl w:val="CD34FFDA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8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F2"/>
    <w:rsid w:val="00006B05"/>
    <w:rsid w:val="0004082D"/>
    <w:rsid w:val="0004613C"/>
    <w:rsid w:val="0009395F"/>
    <w:rsid w:val="000E5CCC"/>
    <w:rsid w:val="000F59B7"/>
    <w:rsid w:val="00163B16"/>
    <w:rsid w:val="001C6722"/>
    <w:rsid w:val="001D5DC2"/>
    <w:rsid w:val="0023392A"/>
    <w:rsid w:val="002521E0"/>
    <w:rsid w:val="00266D4F"/>
    <w:rsid w:val="00283D5D"/>
    <w:rsid w:val="002B15E9"/>
    <w:rsid w:val="002E33AA"/>
    <w:rsid w:val="003366BA"/>
    <w:rsid w:val="00394907"/>
    <w:rsid w:val="003A7F29"/>
    <w:rsid w:val="003B586E"/>
    <w:rsid w:val="00464367"/>
    <w:rsid w:val="004C54A3"/>
    <w:rsid w:val="00523E56"/>
    <w:rsid w:val="00591E09"/>
    <w:rsid w:val="005E09A1"/>
    <w:rsid w:val="00667DCC"/>
    <w:rsid w:val="00676DEF"/>
    <w:rsid w:val="0070022B"/>
    <w:rsid w:val="007107A4"/>
    <w:rsid w:val="00711AE4"/>
    <w:rsid w:val="00721EF9"/>
    <w:rsid w:val="0073360E"/>
    <w:rsid w:val="007F4850"/>
    <w:rsid w:val="008C5D1F"/>
    <w:rsid w:val="008E6D79"/>
    <w:rsid w:val="009D4996"/>
    <w:rsid w:val="00A37515"/>
    <w:rsid w:val="00A8225E"/>
    <w:rsid w:val="00AB1F0A"/>
    <w:rsid w:val="00AF55A3"/>
    <w:rsid w:val="00B0242A"/>
    <w:rsid w:val="00C75231"/>
    <w:rsid w:val="00D74B66"/>
    <w:rsid w:val="00D96D46"/>
    <w:rsid w:val="00DD01F2"/>
    <w:rsid w:val="00E65B08"/>
    <w:rsid w:val="00E71A95"/>
    <w:rsid w:val="00E752D4"/>
    <w:rsid w:val="00E96E90"/>
    <w:rsid w:val="00ED1E47"/>
    <w:rsid w:val="00F2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39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Jefatura de Estudios</cp:lastModifiedBy>
  <cp:revision>2</cp:revision>
  <dcterms:created xsi:type="dcterms:W3CDTF">2021-03-08T11:55:00Z</dcterms:created>
  <dcterms:modified xsi:type="dcterms:W3CDTF">2021-03-08T11:55:00Z</dcterms:modified>
</cp:coreProperties>
</file>